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Helvetica" w:hAnsi="Helvetica" w:cs="Helvetica"/>
          <w:sz w:val="48"/>
          <w:sz-cs w:val="48"/>
          <w:b/>
          <w:spacing w:val="0"/>
        </w:rPr>
        <w:t xml:space="preserve">3D rendering brief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Fill in one field per item, then paste the brief into the "What should we render?" box at 3drenderingagency.com/contact/, or email it with your files to sales@3drenderingagency.com. A brief with every field filled in gets a fixed quote within 12 hours.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Project name: ____________________   Date: ____________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Field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Your answer</w:t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1. Project summary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434343"/>
        </w:rPr>
        <w:t xml:space="preserve">What it is, where, and its size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2. Purpose and audience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434343"/>
        </w:rPr>
        <w:t xml:space="preserve">Who sees the images, and what they must decide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3. Files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434343"/>
        </w:rPr>
        <w:t xml:space="preserve">List of plans, elevations, sections or model files, with formats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4. Materials and finishes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434343"/>
        </w:rPr>
        <w:t xml:space="preserve">Each surface: product name or code, finish, and a swatch or photo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5. Camera views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434343"/>
        </w:rPr>
        <w:t xml:space="preserve">Number of views; each marked on a plan with one line on what it must show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6. Lighting and mood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434343"/>
        </w:rPr>
        <w:t xml:space="preserve">Time of day, season, weather, lights on or off, one reference image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7. Output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434343"/>
        </w:rPr>
        <w:t xml:space="preserve">For each image: use, aspect ratio, pixel or print size, format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b/>
          <w:spacing w:val="0"/>
        </w:rPr>
        <w:t xml:space="preserve">8. Schedule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  <w:color w:val="434343"/>
        </w:rPr>
        <w:t xml:space="preserve">Final deadline, who approves, review rounds expected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3D Rendering Agency · 132 Christiana Mall, Newark, DE 19702, United States · sales@3drenderingagency.com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CocoaOOXMLWriter/2685.4</generator>
</meta>
</file>